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3FD5" w14:textId="77777777" w:rsidR="00D960BF" w:rsidRDefault="00D960BF" w:rsidP="0099683E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  <w:r w:rsidRPr="00810654">
        <w:rPr>
          <w:b/>
          <w:bCs/>
          <w:sz w:val="36"/>
          <w:szCs w:val="36"/>
          <w:rtl/>
          <w:lang w:bidi="ar-IQ"/>
        </w:rPr>
        <w:t>الإيفادات الرسمية لشهر</w:t>
      </w:r>
      <w:r w:rsidR="00BE62B7">
        <w:rPr>
          <w:rFonts w:hint="cs"/>
          <w:b/>
          <w:bCs/>
          <w:sz w:val="36"/>
          <w:szCs w:val="36"/>
          <w:rtl/>
          <w:lang w:bidi="ar-IQ"/>
        </w:rPr>
        <w:t>ي</w:t>
      </w:r>
      <w:r w:rsidRPr="00810654">
        <w:rPr>
          <w:b/>
          <w:bCs/>
          <w:sz w:val="36"/>
          <w:szCs w:val="36"/>
          <w:rtl/>
          <w:lang w:bidi="ar-IQ"/>
        </w:rPr>
        <w:t xml:space="preserve"> كانون </w:t>
      </w:r>
      <w:r w:rsidRPr="00810654">
        <w:rPr>
          <w:rFonts w:hint="cs"/>
          <w:b/>
          <w:bCs/>
          <w:sz w:val="36"/>
          <w:szCs w:val="36"/>
          <w:rtl/>
          <w:lang w:bidi="ar-IQ"/>
        </w:rPr>
        <w:t>الثاني</w:t>
      </w:r>
      <w:r w:rsidR="001F6651">
        <w:rPr>
          <w:b/>
          <w:bCs/>
          <w:sz w:val="36"/>
          <w:szCs w:val="36"/>
          <w:lang w:bidi="ar-IQ"/>
        </w:rPr>
        <w:t xml:space="preserve"> </w:t>
      </w:r>
      <w:r w:rsidR="001F6651">
        <w:rPr>
          <w:rFonts w:hint="cs"/>
          <w:b/>
          <w:bCs/>
          <w:sz w:val="36"/>
          <w:szCs w:val="36"/>
          <w:rtl/>
          <w:lang w:bidi="ar-IQ"/>
        </w:rPr>
        <w:t>وشباط</w:t>
      </w:r>
      <w:r w:rsidRPr="00810654">
        <w:rPr>
          <w:rFonts w:hint="cs"/>
          <w:b/>
          <w:bCs/>
          <w:sz w:val="36"/>
          <w:szCs w:val="36"/>
          <w:rtl/>
          <w:lang w:bidi="ar-IQ"/>
        </w:rPr>
        <w:t xml:space="preserve"> 202</w:t>
      </w:r>
      <w:r w:rsidR="007F6B84">
        <w:rPr>
          <w:rFonts w:hint="cs"/>
          <w:b/>
          <w:bCs/>
          <w:sz w:val="36"/>
          <w:szCs w:val="36"/>
          <w:rtl/>
          <w:lang w:bidi="ar-IQ"/>
        </w:rPr>
        <w:t>5</w:t>
      </w:r>
    </w:p>
    <w:p w14:paraId="0D339CC2" w14:textId="77777777" w:rsidR="003C3197" w:rsidRDefault="003C3197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16313" w:type="dxa"/>
        <w:tblInd w:w="-11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100"/>
        <w:gridCol w:w="1230"/>
        <w:gridCol w:w="1740"/>
        <w:gridCol w:w="2250"/>
        <w:gridCol w:w="1800"/>
        <w:gridCol w:w="1260"/>
        <w:gridCol w:w="3420"/>
        <w:gridCol w:w="2055"/>
      </w:tblGrid>
      <w:tr w:rsidR="00AD35C8" w:rsidRPr="00BE62B7" w14:paraId="4B103FDE" w14:textId="77777777" w:rsidTr="009F4BED">
        <w:trPr>
          <w:trHeight w:val="962"/>
        </w:trPr>
        <w:tc>
          <w:tcPr>
            <w:tcW w:w="458" w:type="dxa"/>
            <w:shd w:val="clear" w:color="auto" w:fill="9CC2E5" w:themeFill="accent1" w:themeFillTint="99"/>
            <w:noWrap/>
            <w:vAlign w:val="center"/>
            <w:hideMark/>
          </w:tcPr>
          <w:p w14:paraId="101171CE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100" w:type="dxa"/>
            <w:shd w:val="clear" w:color="auto" w:fill="9CC2E5" w:themeFill="accent1" w:themeFillTint="99"/>
            <w:noWrap/>
            <w:vAlign w:val="center"/>
            <w:hideMark/>
          </w:tcPr>
          <w:p w14:paraId="0847AF93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230" w:type="dxa"/>
            <w:shd w:val="clear" w:color="auto" w:fill="9CC2E5" w:themeFill="accent1" w:themeFillTint="99"/>
            <w:vAlign w:val="center"/>
            <w:hideMark/>
          </w:tcPr>
          <w:p w14:paraId="412755AC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740" w:type="dxa"/>
            <w:shd w:val="clear" w:color="auto" w:fill="9CC2E5" w:themeFill="accent1" w:themeFillTint="99"/>
            <w:noWrap/>
            <w:vAlign w:val="center"/>
            <w:hideMark/>
          </w:tcPr>
          <w:p w14:paraId="1D0E74F6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250" w:type="dxa"/>
            <w:shd w:val="clear" w:color="auto" w:fill="9CC2E5" w:themeFill="accent1" w:themeFillTint="99"/>
            <w:vAlign w:val="center"/>
            <w:hideMark/>
          </w:tcPr>
          <w:p w14:paraId="4EA9D42A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  <w:hideMark/>
          </w:tcPr>
          <w:p w14:paraId="643D1E15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260" w:type="dxa"/>
            <w:shd w:val="clear" w:color="auto" w:fill="9CC2E5" w:themeFill="accent1" w:themeFillTint="99"/>
            <w:noWrap/>
            <w:vAlign w:val="center"/>
            <w:hideMark/>
          </w:tcPr>
          <w:p w14:paraId="17B7E8C4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3420" w:type="dxa"/>
            <w:shd w:val="clear" w:color="auto" w:fill="9CC2E5" w:themeFill="accent1" w:themeFillTint="99"/>
            <w:vAlign w:val="center"/>
            <w:hideMark/>
          </w:tcPr>
          <w:p w14:paraId="05697894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055" w:type="dxa"/>
            <w:shd w:val="clear" w:color="auto" w:fill="9CC2E5" w:themeFill="accent1" w:themeFillTint="99"/>
            <w:noWrap/>
            <w:vAlign w:val="center"/>
            <w:hideMark/>
          </w:tcPr>
          <w:p w14:paraId="3A438348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BE62B7" w:rsidRPr="00BE62B7" w14:paraId="35B02BDA" w14:textId="77777777" w:rsidTr="009F4BED">
        <w:trPr>
          <w:trHeight w:val="2915"/>
        </w:trPr>
        <w:tc>
          <w:tcPr>
            <w:tcW w:w="458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496EF1E7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00" w:type="dxa"/>
            <w:vMerge w:val="restart"/>
            <w:noWrap/>
            <w:vAlign w:val="center"/>
            <w:hideMark/>
          </w:tcPr>
          <w:p w14:paraId="404304F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علي محسن اسماعيل  </w:t>
            </w:r>
          </w:p>
        </w:tc>
        <w:tc>
          <w:tcPr>
            <w:tcW w:w="1230" w:type="dxa"/>
            <w:vMerge w:val="restart"/>
            <w:noWrap/>
            <w:vAlign w:val="center"/>
            <w:hideMark/>
          </w:tcPr>
          <w:p w14:paraId="6622F7C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المحافظ  </w:t>
            </w:r>
          </w:p>
        </w:tc>
        <w:tc>
          <w:tcPr>
            <w:tcW w:w="1740" w:type="dxa"/>
            <w:vAlign w:val="center"/>
            <w:hideMark/>
          </w:tcPr>
          <w:p w14:paraId="6687C0D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vAlign w:val="center"/>
            <w:hideMark/>
          </w:tcPr>
          <w:p w14:paraId="00FED400" w14:textId="77777777" w:rsidR="00916A65" w:rsidRDefault="00916A65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(22/746) (327)</w:t>
            </w:r>
          </w:p>
          <w:p w14:paraId="4B17C530" w14:textId="77777777" w:rsidR="00BE62B7" w:rsidRPr="00BE62B7" w:rsidRDefault="00BE62B7" w:rsidP="00916A6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Align w:val="center"/>
            <w:hideMark/>
          </w:tcPr>
          <w:p w14:paraId="69F49D53" w14:textId="77777777" w:rsidR="00E107AF" w:rsidRPr="00BE62B7" w:rsidRDefault="00E107AF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9-14/2/2025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68446B1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6 ايام </w:t>
            </w:r>
          </w:p>
        </w:tc>
        <w:tc>
          <w:tcPr>
            <w:tcW w:w="3420" w:type="dxa"/>
            <w:vAlign w:val="center"/>
            <w:hideMark/>
          </w:tcPr>
          <w:p w14:paraId="23CE424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2025 مع البنك الاحتياطي الفيدرالي وزارة الخزانة الامريكية    ومباحثات </w:t>
            </w:r>
            <w:r w:rsidR="003C3197"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المرحل</w:t>
            </w:r>
            <w:r w:rsidR="003C3197"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ة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الاولى </w:t>
            </w:r>
            <w:r w:rsidR="003C3197"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لتأسيس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مصرف الرافدين الاول </w:t>
            </w:r>
          </w:p>
        </w:tc>
        <w:tc>
          <w:tcPr>
            <w:tcW w:w="2055" w:type="dxa"/>
            <w:noWrap/>
            <w:vAlign w:val="center"/>
            <w:hideMark/>
          </w:tcPr>
          <w:p w14:paraId="3AD26D1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2E84D3C3" w14:textId="77777777" w:rsidTr="009F4BED">
        <w:trPr>
          <w:trHeight w:val="1655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428F26E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08D37A0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33FD34C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14:paraId="13DEDF7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تونس </w:t>
            </w:r>
          </w:p>
        </w:tc>
        <w:tc>
          <w:tcPr>
            <w:tcW w:w="2250" w:type="dxa"/>
            <w:vAlign w:val="center"/>
            <w:hideMark/>
          </w:tcPr>
          <w:p w14:paraId="68305111" w14:textId="77777777" w:rsidR="00916A65" w:rsidRDefault="00916A65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(22/818) (353)</w:t>
            </w:r>
          </w:p>
          <w:p w14:paraId="20A2DBC9" w14:textId="77777777" w:rsidR="00BE62B7" w:rsidRPr="00BE62B7" w:rsidRDefault="00BE62B7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4/2/2025</w:t>
            </w:r>
          </w:p>
        </w:tc>
        <w:tc>
          <w:tcPr>
            <w:tcW w:w="1800" w:type="dxa"/>
            <w:vAlign w:val="center"/>
            <w:hideMark/>
          </w:tcPr>
          <w:p w14:paraId="22D662FF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24-25/2/2025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15A0943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vAlign w:val="center"/>
            <w:hideMark/>
          </w:tcPr>
          <w:p w14:paraId="4C63226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توقيع مذكرة تعاون وتنسيق بين البنك المركزي العراقي والبنك المركزي التونسي </w:t>
            </w:r>
          </w:p>
        </w:tc>
        <w:tc>
          <w:tcPr>
            <w:tcW w:w="2055" w:type="dxa"/>
            <w:noWrap/>
            <w:vAlign w:val="center"/>
            <w:hideMark/>
          </w:tcPr>
          <w:p w14:paraId="122B9F2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49FA2FF4" w14:textId="77777777" w:rsidTr="009F4BED">
        <w:trPr>
          <w:trHeight w:val="170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38BCB5B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3A93C0B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5155E04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  <w:hideMark/>
          </w:tcPr>
          <w:p w14:paraId="668A314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5E905132" w14:textId="77777777" w:rsidR="00916A65" w:rsidRDefault="00916A65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(22/552) (241)</w:t>
            </w:r>
          </w:p>
          <w:p w14:paraId="6187C90C" w14:textId="77777777" w:rsidR="00BE62B7" w:rsidRPr="00BE62B7" w:rsidRDefault="00BE62B7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23/1/2025</w:t>
            </w:r>
          </w:p>
        </w:tc>
        <w:tc>
          <w:tcPr>
            <w:tcW w:w="1800" w:type="dxa"/>
            <w:noWrap/>
            <w:vAlign w:val="center"/>
            <w:hideMark/>
          </w:tcPr>
          <w:p w14:paraId="3138C20E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69794DC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420" w:type="dxa"/>
            <w:vAlign w:val="center"/>
            <w:hideMark/>
          </w:tcPr>
          <w:p w14:paraId="6DA8C79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الاستثمار والطاقة المتجددة والتمويل </w:t>
            </w:r>
          </w:p>
        </w:tc>
        <w:tc>
          <w:tcPr>
            <w:tcW w:w="2055" w:type="dxa"/>
            <w:noWrap/>
            <w:vAlign w:val="center"/>
            <w:hideMark/>
          </w:tcPr>
          <w:p w14:paraId="7EFCF97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F21673A" w14:textId="77777777" w:rsidTr="009F4BED">
        <w:trPr>
          <w:trHeight w:val="1610"/>
        </w:trPr>
        <w:tc>
          <w:tcPr>
            <w:tcW w:w="458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1E0E7DA2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2CF6691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230" w:type="dxa"/>
            <w:vMerge w:val="restart"/>
            <w:noWrap/>
            <w:vAlign w:val="center"/>
            <w:hideMark/>
          </w:tcPr>
          <w:p w14:paraId="042AB53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7577676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vAlign w:val="center"/>
            <w:hideMark/>
          </w:tcPr>
          <w:p w14:paraId="00C6EBDC" w14:textId="77777777" w:rsidR="00271AB4" w:rsidRDefault="00271AB4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(22/749) (330)</w:t>
            </w:r>
          </w:p>
          <w:p w14:paraId="6A52F9C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</w:p>
        </w:tc>
        <w:tc>
          <w:tcPr>
            <w:tcW w:w="1800" w:type="dxa"/>
            <w:noWrap/>
            <w:vAlign w:val="center"/>
            <w:hideMark/>
          </w:tcPr>
          <w:p w14:paraId="0C449971" w14:textId="77777777" w:rsidR="00E107AF" w:rsidRPr="00BE62B7" w:rsidRDefault="00E107AF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9-11/2/2025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3EBF3CB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3420" w:type="dxa"/>
            <w:vAlign w:val="center"/>
            <w:hideMark/>
          </w:tcPr>
          <w:p w14:paraId="49885EC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2025 مع البنك الاحتياطي الفيدرالي وزارة الخزانة الامريكية    </w:t>
            </w:r>
          </w:p>
        </w:tc>
        <w:tc>
          <w:tcPr>
            <w:tcW w:w="2055" w:type="dxa"/>
            <w:noWrap/>
            <w:vAlign w:val="center"/>
            <w:hideMark/>
          </w:tcPr>
          <w:p w14:paraId="0FA95B5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0CC26A25" w14:textId="77777777" w:rsidTr="009F4BED">
        <w:trPr>
          <w:trHeight w:val="134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6F82015F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697B898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4357EF2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14:paraId="1F7EE00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تونس </w:t>
            </w:r>
          </w:p>
        </w:tc>
        <w:tc>
          <w:tcPr>
            <w:tcW w:w="2250" w:type="dxa"/>
            <w:vAlign w:val="center"/>
            <w:hideMark/>
          </w:tcPr>
          <w:p w14:paraId="6165F244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(22/762) (338)</w:t>
            </w:r>
          </w:p>
          <w:p w14:paraId="1F0C069A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3/2/2025</w:t>
            </w:r>
          </w:p>
        </w:tc>
        <w:tc>
          <w:tcPr>
            <w:tcW w:w="1800" w:type="dxa"/>
            <w:noWrap/>
            <w:vAlign w:val="center"/>
            <w:hideMark/>
          </w:tcPr>
          <w:p w14:paraId="2B660B01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24-25/2/2025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04C0DCA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vAlign w:val="center"/>
            <w:hideMark/>
          </w:tcPr>
          <w:p w14:paraId="75DE1B2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توقيع مذكرة تعاون وتنسيق بين البنك المركزي العراقي والبنك المركزي التونسي </w:t>
            </w:r>
          </w:p>
        </w:tc>
        <w:tc>
          <w:tcPr>
            <w:tcW w:w="2055" w:type="dxa"/>
            <w:noWrap/>
            <w:vAlign w:val="center"/>
            <w:hideMark/>
          </w:tcPr>
          <w:p w14:paraId="64C5A11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20B3CB12" w14:textId="77777777" w:rsidTr="009F4BED">
        <w:trPr>
          <w:trHeight w:val="134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196EBF0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48A3EC4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53AC2D1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  <w:hideMark/>
          </w:tcPr>
          <w:p w14:paraId="0F4BC32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68895354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(22/691) (301)</w:t>
            </w:r>
          </w:p>
          <w:p w14:paraId="774E99E6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29/1/2025</w:t>
            </w:r>
          </w:p>
        </w:tc>
        <w:tc>
          <w:tcPr>
            <w:tcW w:w="1800" w:type="dxa"/>
            <w:noWrap/>
            <w:vAlign w:val="center"/>
            <w:hideMark/>
          </w:tcPr>
          <w:p w14:paraId="1D730B56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6186A29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420" w:type="dxa"/>
            <w:vAlign w:val="center"/>
            <w:hideMark/>
          </w:tcPr>
          <w:p w14:paraId="0518EF4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اجتماع مع فريق ادارة مشروع النظام المصرفي المركزي </w:t>
            </w:r>
          </w:p>
        </w:tc>
        <w:tc>
          <w:tcPr>
            <w:tcW w:w="2055" w:type="dxa"/>
            <w:noWrap/>
            <w:vAlign w:val="center"/>
            <w:hideMark/>
          </w:tcPr>
          <w:p w14:paraId="28A0178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منح مخصصات 30% </w:t>
            </w:r>
          </w:p>
        </w:tc>
      </w:tr>
      <w:tr w:rsidR="00BE62B7" w:rsidRPr="00BE62B7" w14:paraId="2779C856" w14:textId="77777777" w:rsidTr="009F4BED">
        <w:trPr>
          <w:trHeight w:val="179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2C82456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1CACA44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262641C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14:paraId="24B66C4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فرنسا </w:t>
            </w:r>
          </w:p>
        </w:tc>
        <w:tc>
          <w:tcPr>
            <w:tcW w:w="2250" w:type="dxa"/>
            <w:vAlign w:val="center"/>
            <w:hideMark/>
          </w:tcPr>
          <w:p w14:paraId="05649260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(22/7902) (3202)</w:t>
            </w:r>
          </w:p>
          <w:p w14:paraId="7E501149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15/12/2024</w:t>
            </w:r>
          </w:p>
        </w:tc>
        <w:tc>
          <w:tcPr>
            <w:tcW w:w="1800" w:type="dxa"/>
            <w:noWrap/>
            <w:vAlign w:val="center"/>
            <w:hideMark/>
          </w:tcPr>
          <w:p w14:paraId="60B4285C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17-21/2/2025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7A7D419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خمسة ايام </w:t>
            </w:r>
          </w:p>
        </w:tc>
        <w:tc>
          <w:tcPr>
            <w:tcW w:w="3420" w:type="dxa"/>
            <w:vAlign w:val="center"/>
            <w:hideMark/>
          </w:tcPr>
          <w:p w14:paraId="324A147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مدفوعات البنوك المركزية </w:t>
            </w:r>
          </w:p>
        </w:tc>
        <w:tc>
          <w:tcPr>
            <w:tcW w:w="2055" w:type="dxa"/>
            <w:noWrap/>
            <w:vAlign w:val="center"/>
            <w:hideMark/>
          </w:tcPr>
          <w:p w14:paraId="5F003EE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30098BA3" w14:textId="77777777" w:rsidTr="009F4BED">
        <w:trPr>
          <w:trHeight w:val="1610"/>
        </w:trPr>
        <w:tc>
          <w:tcPr>
            <w:tcW w:w="458" w:type="dxa"/>
            <w:shd w:val="clear" w:color="auto" w:fill="9CC2E5" w:themeFill="accent1" w:themeFillTint="99"/>
            <w:noWrap/>
            <w:vAlign w:val="center"/>
            <w:hideMark/>
          </w:tcPr>
          <w:p w14:paraId="0607495D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00" w:type="dxa"/>
            <w:noWrap/>
            <w:vAlign w:val="center"/>
            <w:hideMark/>
          </w:tcPr>
          <w:p w14:paraId="6096182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سمي</w:t>
            </w:r>
            <w:r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ر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فخري نعمة </w:t>
            </w:r>
          </w:p>
        </w:tc>
        <w:tc>
          <w:tcPr>
            <w:tcW w:w="1230" w:type="dxa"/>
            <w:noWrap/>
            <w:vAlign w:val="center"/>
            <w:hideMark/>
          </w:tcPr>
          <w:p w14:paraId="79295FD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434DB1F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noWrap/>
            <w:vAlign w:val="center"/>
            <w:hideMark/>
          </w:tcPr>
          <w:p w14:paraId="16B20177" w14:textId="77777777" w:rsidR="00271AB4" w:rsidRDefault="00271AB4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(22/8395) (3340)</w:t>
            </w:r>
          </w:p>
          <w:p w14:paraId="45EF01C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30/12/2024</w:t>
            </w:r>
          </w:p>
        </w:tc>
        <w:tc>
          <w:tcPr>
            <w:tcW w:w="1800" w:type="dxa"/>
            <w:noWrap/>
            <w:vAlign w:val="center"/>
            <w:hideMark/>
          </w:tcPr>
          <w:p w14:paraId="7D2511ED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10/2/2025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122DA5F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 واحد </w:t>
            </w:r>
          </w:p>
        </w:tc>
        <w:tc>
          <w:tcPr>
            <w:tcW w:w="3420" w:type="dxa"/>
            <w:vAlign w:val="center"/>
            <w:hideMark/>
          </w:tcPr>
          <w:p w14:paraId="7C459C2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المنتدى التاسع للمالية العامة في الدول العربية </w:t>
            </w:r>
          </w:p>
        </w:tc>
        <w:tc>
          <w:tcPr>
            <w:tcW w:w="2055" w:type="dxa"/>
            <w:noWrap/>
            <w:vAlign w:val="center"/>
            <w:hideMark/>
          </w:tcPr>
          <w:p w14:paraId="158525D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9F40E13" w14:textId="77777777" w:rsidTr="009F4BED">
        <w:trPr>
          <w:trHeight w:val="1880"/>
        </w:trPr>
        <w:tc>
          <w:tcPr>
            <w:tcW w:w="458" w:type="dxa"/>
            <w:shd w:val="clear" w:color="auto" w:fill="9CC2E5" w:themeFill="accent1" w:themeFillTint="99"/>
            <w:noWrap/>
            <w:vAlign w:val="center"/>
            <w:hideMark/>
          </w:tcPr>
          <w:p w14:paraId="793EC095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100" w:type="dxa"/>
            <w:noWrap/>
            <w:vAlign w:val="center"/>
            <w:hideMark/>
          </w:tcPr>
          <w:p w14:paraId="776F0232" w14:textId="2B6EC5F3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عماد عبد الحس</w:t>
            </w:r>
            <w:r w:rsidR="003D0920"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ي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ن جياد</w:t>
            </w:r>
          </w:p>
        </w:tc>
        <w:tc>
          <w:tcPr>
            <w:tcW w:w="1230" w:type="dxa"/>
            <w:noWrap/>
            <w:vAlign w:val="center"/>
            <w:hideMark/>
          </w:tcPr>
          <w:p w14:paraId="78B431E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33EC0B0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016F8208" w14:textId="77777777" w:rsidR="00CA5A90" w:rsidRDefault="00CA5A90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(22/1547) (653)</w:t>
            </w:r>
          </w:p>
          <w:p w14:paraId="2DDC1DC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27/2/2025</w:t>
            </w:r>
          </w:p>
        </w:tc>
        <w:tc>
          <w:tcPr>
            <w:tcW w:w="1800" w:type="dxa"/>
            <w:noWrap/>
            <w:vAlign w:val="center"/>
            <w:hideMark/>
          </w:tcPr>
          <w:p w14:paraId="706E85CC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5B0FE52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 واحد </w:t>
            </w:r>
          </w:p>
        </w:tc>
        <w:tc>
          <w:tcPr>
            <w:tcW w:w="3420" w:type="dxa"/>
            <w:vAlign w:val="center"/>
            <w:hideMark/>
          </w:tcPr>
          <w:p w14:paraId="0BD6B29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الاستثمار والطاقة المتجددة والتمويل </w:t>
            </w:r>
          </w:p>
        </w:tc>
        <w:tc>
          <w:tcPr>
            <w:tcW w:w="2055" w:type="dxa"/>
            <w:noWrap/>
            <w:vAlign w:val="center"/>
            <w:hideMark/>
          </w:tcPr>
          <w:p w14:paraId="468EA8F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30EDEABB" w14:textId="77777777" w:rsidTr="009F4BED">
        <w:trPr>
          <w:trHeight w:val="1800"/>
        </w:trPr>
        <w:tc>
          <w:tcPr>
            <w:tcW w:w="458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52CCD7A7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  <w:vMerge w:val="restart"/>
            <w:noWrap/>
            <w:vAlign w:val="center"/>
            <w:hideMark/>
          </w:tcPr>
          <w:p w14:paraId="1779F8F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شيما</w:t>
            </w:r>
            <w:r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ء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عباس هويرف </w:t>
            </w:r>
          </w:p>
        </w:tc>
        <w:tc>
          <w:tcPr>
            <w:tcW w:w="1230" w:type="dxa"/>
            <w:vMerge w:val="restart"/>
            <w:noWrap/>
            <w:vAlign w:val="center"/>
            <w:hideMark/>
          </w:tcPr>
          <w:p w14:paraId="3D50C04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5DEDEFA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vAlign w:val="center"/>
            <w:hideMark/>
          </w:tcPr>
          <w:p w14:paraId="0C100E40" w14:textId="77777777" w:rsidR="00CA5A90" w:rsidRDefault="00CA5A90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(22/748) (329)</w:t>
            </w:r>
          </w:p>
          <w:p w14:paraId="5EFF574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</w:p>
        </w:tc>
        <w:tc>
          <w:tcPr>
            <w:tcW w:w="1800" w:type="dxa"/>
            <w:noWrap/>
            <w:vAlign w:val="center"/>
            <w:hideMark/>
          </w:tcPr>
          <w:p w14:paraId="04C4618B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9-14/2/2025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7CDEB2B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ستة ايام </w:t>
            </w:r>
          </w:p>
        </w:tc>
        <w:tc>
          <w:tcPr>
            <w:tcW w:w="3420" w:type="dxa"/>
            <w:vAlign w:val="center"/>
            <w:hideMark/>
          </w:tcPr>
          <w:p w14:paraId="0679F5B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/2025 مع البنك الاحتياطي الفيدرالي ووزارة  الخزانة الامريكية </w:t>
            </w:r>
          </w:p>
        </w:tc>
        <w:tc>
          <w:tcPr>
            <w:tcW w:w="2055" w:type="dxa"/>
            <w:noWrap/>
            <w:vAlign w:val="center"/>
            <w:hideMark/>
          </w:tcPr>
          <w:p w14:paraId="0FD31C3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2F278AC" w14:textId="77777777" w:rsidTr="009F4BED">
        <w:trPr>
          <w:trHeight w:val="240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3252DAB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2F9E06C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5C761D9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  <w:hideMark/>
          </w:tcPr>
          <w:p w14:paraId="3A5AE16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4B8636A9" w14:textId="77777777" w:rsidR="00CA5A90" w:rsidRDefault="00CA5A90" w:rsidP="00CA5A9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(22/273) (120)</w:t>
            </w:r>
          </w:p>
          <w:p w14:paraId="76EBD01A" w14:textId="77777777" w:rsidR="00BE62B7" w:rsidRPr="00BE62B7" w:rsidRDefault="00BE62B7" w:rsidP="00CA5A9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15/1/2025</w:t>
            </w:r>
          </w:p>
        </w:tc>
        <w:tc>
          <w:tcPr>
            <w:tcW w:w="1800" w:type="dxa"/>
            <w:noWrap/>
            <w:vAlign w:val="center"/>
            <w:hideMark/>
          </w:tcPr>
          <w:p w14:paraId="4F9B6610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21-22/1/2025</w:t>
            </w:r>
          </w:p>
        </w:tc>
        <w:tc>
          <w:tcPr>
            <w:tcW w:w="1260" w:type="dxa"/>
            <w:noWrap/>
            <w:vAlign w:val="center"/>
            <w:hideMark/>
          </w:tcPr>
          <w:p w14:paraId="17A74DF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vAlign w:val="center"/>
            <w:hideMark/>
          </w:tcPr>
          <w:p w14:paraId="086650D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الملتقى الاستراتيجي حول معايير الحوكمة البيئية والاجتماعية والمؤسسية والتمويل المستدام </w:t>
            </w:r>
          </w:p>
        </w:tc>
        <w:tc>
          <w:tcPr>
            <w:tcW w:w="2055" w:type="dxa"/>
            <w:noWrap/>
            <w:vAlign w:val="center"/>
            <w:hideMark/>
          </w:tcPr>
          <w:p w14:paraId="5837778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</w:tbl>
    <w:p w14:paraId="0B0C4284" w14:textId="77777777" w:rsidR="007F6B84" w:rsidRPr="00BE62B7" w:rsidRDefault="007F6B84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p w14:paraId="7060883C" w14:textId="77777777" w:rsidR="00F41169" w:rsidRDefault="00F41169" w:rsidP="00097B29">
      <w:pPr>
        <w:spacing w:after="0" w:line="240" w:lineRule="auto"/>
        <w:rPr>
          <w:b/>
          <w:bCs/>
          <w:sz w:val="36"/>
          <w:szCs w:val="36"/>
          <w:lang w:bidi="ar-IQ"/>
        </w:rPr>
      </w:pPr>
    </w:p>
    <w:p w14:paraId="42574E2C" w14:textId="77777777" w:rsidR="00F41169" w:rsidRDefault="00F41169" w:rsidP="006B4935">
      <w:pPr>
        <w:spacing w:after="0" w:line="240" w:lineRule="auto"/>
        <w:jc w:val="center"/>
        <w:rPr>
          <w:b/>
          <w:bCs/>
          <w:sz w:val="36"/>
          <w:szCs w:val="36"/>
          <w:lang w:bidi="ar-IQ"/>
        </w:rPr>
      </w:pPr>
    </w:p>
    <w:p w14:paraId="2A5EC8E0" w14:textId="77777777" w:rsidR="00F41169" w:rsidRDefault="00F41169" w:rsidP="006B4935">
      <w:pPr>
        <w:spacing w:after="0" w:line="240" w:lineRule="auto"/>
        <w:jc w:val="center"/>
        <w:rPr>
          <w:b/>
          <w:bCs/>
          <w:sz w:val="36"/>
          <w:szCs w:val="36"/>
          <w:lang w:bidi="ar-IQ"/>
        </w:rPr>
      </w:pPr>
    </w:p>
    <w:p w14:paraId="114CF984" w14:textId="77777777" w:rsidR="005C669A" w:rsidRDefault="005C669A" w:rsidP="006B4935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510D0303" w14:textId="1C38A3E7" w:rsidR="008D7160" w:rsidRDefault="008D7160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43F48DCA" w14:textId="17F0530E" w:rsidR="007B5FC3" w:rsidRDefault="007B5FC3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tbl>
      <w:tblPr>
        <w:bidiVisual/>
        <w:tblW w:w="16358" w:type="dxa"/>
        <w:tblInd w:w="-1147" w:type="dxa"/>
        <w:tblLook w:val="04A0" w:firstRow="1" w:lastRow="0" w:firstColumn="1" w:lastColumn="0" w:noHBand="0" w:noVBand="1"/>
      </w:tblPr>
      <w:tblGrid>
        <w:gridCol w:w="424"/>
        <w:gridCol w:w="1909"/>
        <w:gridCol w:w="1530"/>
        <w:gridCol w:w="1800"/>
        <w:gridCol w:w="2070"/>
        <w:gridCol w:w="2070"/>
        <w:gridCol w:w="1260"/>
        <w:gridCol w:w="2880"/>
        <w:gridCol w:w="2415"/>
      </w:tblGrid>
      <w:tr w:rsidR="007B5FC3" w:rsidRPr="007B5FC3" w14:paraId="2ADECFF9" w14:textId="77777777" w:rsidTr="00BF0885">
        <w:trPr>
          <w:trHeight w:val="375"/>
        </w:trPr>
        <w:tc>
          <w:tcPr>
            <w:tcW w:w="16358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ED6CA" w14:textId="51859B33" w:rsid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lastRenderedPageBreak/>
              <w:t xml:space="preserve">الايفادات </w:t>
            </w:r>
            <w:r w:rsidRPr="00810654">
              <w:rPr>
                <w:b/>
                <w:bCs/>
                <w:sz w:val="36"/>
                <w:szCs w:val="36"/>
                <w:rtl/>
                <w:lang w:bidi="ar-IQ"/>
              </w:rPr>
              <w:t xml:space="preserve">الرسمية 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لشهري آيار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>حزيران 2025</w:t>
            </w:r>
          </w:p>
          <w:p w14:paraId="0D9FC308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14:paraId="32D4DAE8" w14:textId="183072BF" w:rsidR="007B5FC3" w:rsidRPr="007B5FC3" w:rsidRDefault="007B5FC3" w:rsidP="007B5F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E7717A" w:rsidRPr="007B5FC3" w14:paraId="61E1B2BD" w14:textId="77777777" w:rsidTr="00BF0885">
        <w:trPr>
          <w:trHeight w:val="962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0DD4731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4010470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613E3CD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4170245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1BEDFE3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2A00AF7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0D1772E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D5E432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EA02CC0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E7717A" w:rsidRPr="007B5FC3" w14:paraId="4C7EDFAB" w14:textId="77777777" w:rsidTr="00BF0885">
        <w:trPr>
          <w:trHeight w:val="1302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A92F991" w14:textId="03428189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37D01A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د.عمار حمد خلف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DB50C34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نائب المحافظ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5A20AFF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الجزائر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E8796F" w14:textId="77777777" w:rsidR="00467810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2337/22/3696</w:t>
            </w:r>
          </w:p>
          <w:p w14:paraId="248CA5E4" w14:textId="4A5C8352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29/5/2025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2C4D9B8" w14:textId="2E368764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20-22/5/2025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4E14309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D565EC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الاجتماعات السنوية لمحافظي البنك الاسلامي للتنمية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5B3C44F" w14:textId="6746E582" w:rsidR="007B5FC3" w:rsidRPr="007B5FC3" w:rsidRDefault="00697F2D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من دون تحويل خارجي</w:t>
            </w:r>
            <w:r w:rsidR="007B5FC3"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7717A" w:rsidRPr="007B5FC3" w14:paraId="2450F1DB" w14:textId="77777777" w:rsidTr="00BF0885">
        <w:trPr>
          <w:trHeight w:val="1248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A577C36" w14:textId="49511DBD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944FC5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691251D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49BA61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65F450" w14:textId="77777777" w:rsidR="00467810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2079/22/3030</w:t>
            </w:r>
          </w:p>
          <w:p w14:paraId="5C7FE3FE" w14:textId="1F2D6EB5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4/5/2025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15A6F6D" w14:textId="12CD6140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12-13/5/2025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5716E81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A936C3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قمة دبي للتكنولوجيا المالية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5A69FE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النفقات كافة </w:t>
            </w:r>
          </w:p>
        </w:tc>
      </w:tr>
      <w:tr w:rsidR="00830C5C" w:rsidRPr="007B5FC3" w14:paraId="008DC540" w14:textId="77777777" w:rsidTr="00BF0885">
        <w:trPr>
          <w:trHeight w:val="1212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05B13FB" w14:textId="2A992DFA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11A7194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د.شيماء عباس هويرف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E841C18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36C30D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C63935" w14:textId="77777777" w:rsidR="00830C5C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2370/22/3787</w:t>
            </w:r>
          </w:p>
          <w:p w14:paraId="28E586CA" w14:textId="451D14E8" w:rsidR="00830C5C" w:rsidRPr="007B5FC3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2/6/2025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870CEA6" w14:textId="6CDFFE79" w:rsidR="00830C5C" w:rsidRPr="007B5FC3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16-18/6/2025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AB472EB" w14:textId="23982FF3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A99F8D" w14:textId="3930A940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اجتماع مع فريق شركة (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</w:rPr>
              <w:t>Oliver Wyman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15AB991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النفقات كافة </w:t>
            </w:r>
          </w:p>
        </w:tc>
      </w:tr>
    </w:tbl>
    <w:p w14:paraId="1234DEBA" w14:textId="77777777" w:rsidR="007B5FC3" w:rsidRDefault="007B5FC3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79E5809F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0FD8C79F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593C378E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15F20BC6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64601D7D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0F53917F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13D24F53" w14:textId="77777777" w:rsidR="009B698B" w:rsidRDefault="009B698B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6E0F9212" w14:textId="77777777" w:rsidR="009B698B" w:rsidRDefault="009B698B" w:rsidP="001C35E2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tbl>
      <w:tblPr>
        <w:bidiVisual/>
        <w:tblW w:w="16283" w:type="dxa"/>
        <w:tblInd w:w="-1147" w:type="dxa"/>
        <w:tblLook w:val="04A0" w:firstRow="1" w:lastRow="0" w:firstColumn="1" w:lastColumn="0" w:noHBand="0" w:noVBand="1"/>
      </w:tblPr>
      <w:tblGrid>
        <w:gridCol w:w="424"/>
        <w:gridCol w:w="1654"/>
        <w:gridCol w:w="1710"/>
        <w:gridCol w:w="1890"/>
        <w:gridCol w:w="2070"/>
        <w:gridCol w:w="1890"/>
        <w:gridCol w:w="1260"/>
        <w:gridCol w:w="2970"/>
        <w:gridCol w:w="2415"/>
      </w:tblGrid>
      <w:tr w:rsidR="009B698B" w:rsidRPr="007B5FC3" w14:paraId="1077A970" w14:textId="77777777" w:rsidTr="00B15AB8">
        <w:trPr>
          <w:trHeight w:val="375"/>
        </w:trPr>
        <w:tc>
          <w:tcPr>
            <w:tcW w:w="16283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B85CC9" w14:textId="30692541" w:rsidR="009B698B" w:rsidRDefault="009B698B" w:rsidP="003D092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lastRenderedPageBreak/>
              <w:t xml:space="preserve">الايفادات </w:t>
            </w:r>
            <w:r w:rsidRPr="00810654">
              <w:rPr>
                <w:b/>
                <w:bCs/>
                <w:sz w:val="36"/>
                <w:szCs w:val="36"/>
                <w:rtl/>
                <w:lang w:bidi="ar-IQ"/>
              </w:rPr>
              <w:t xml:space="preserve">الرسمية 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لشهري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تموز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</w:t>
            </w:r>
            <w:r w:rsidR="00A22414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آب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 2025</w:t>
            </w:r>
          </w:p>
          <w:p w14:paraId="610077B1" w14:textId="77777777" w:rsidR="003D0920" w:rsidRPr="007B5FC3" w:rsidRDefault="003D0920" w:rsidP="003D0920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14:paraId="38CC4B75" w14:textId="77777777" w:rsidR="009B698B" w:rsidRPr="007B5FC3" w:rsidRDefault="009B698B" w:rsidP="0063483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9B698B" w:rsidRPr="007B5FC3" w14:paraId="69C48C97" w14:textId="77777777" w:rsidTr="00521637">
        <w:trPr>
          <w:trHeight w:val="962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9ABF0AC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43CDF29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E49F838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6C44B65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D2D5F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A125A85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D278553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0326EEF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9D69FFD" w14:textId="77777777" w:rsidR="009B698B" w:rsidRPr="007B5FC3" w:rsidRDefault="009B698B" w:rsidP="0063483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196998" w:rsidRPr="007B5FC3" w14:paraId="205D2741" w14:textId="77777777" w:rsidTr="00D727E1">
        <w:trPr>
          <w:trHeight w:val="1482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4527B56" w14:textId="1B387A8F" w:rsidR="00196998" w:rsidRPr="007B5FC3" w:rsidRDefault="00196998" w:rsidP="0019699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6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B525D18" w14:textId="34CFC24D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أ.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عمار حمد خلف 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1CA4D2C" w14:textId="77777777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نائب المحافظ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8FF303B" w14:textId="5BF83D05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مصر العربية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EA1777" w14:textId="70442399" w:rsidR="00196998" w:rsidRDefault="009F4BED" w:rsidP="0063483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</w:t>
            </w:r>
            <w:r w:rsidR="00196998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4689 (2700)</w:t>
            </w:r>
          </w:p>
          <w:p w14:paraId="2F92D40C" w14:textId="47A7263B" w:rsidR="00196998" w:rsidRPr="007B5FC3" w:rsidRDefault="009F4BED" w:rsidP="0063483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17</w:t>
            </w:r>
            <w:r w:rsidR="00196998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7</w:t>
            </w:r>
            <w:r w:rsidR="00196998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/2025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EDDA375" w14:textId="691B9C6A" w:rsidR="00196998" w:rsidRPr="007B5FC3" w:rsidRDefault="00196998" w:rsidP="0063483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28-29/7/2025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7D48F58" w14:textId="175BBEC9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8BD7E9" w14:textId="2BC92D36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زيارة البنك المركزي المصري وهيئة الرقابة المالية المصرية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FE6B291" w14:textId="05F8901D" w:rsidR="00196998" w:rsidRPr="007B5FC3" w:rsidRDefault="00196998" w:rsidP="0063483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يتحمل البنك كافة نفقات الايفاد عدا تكاليف الإقامة تتحملها منظمة </w:t>
            </w:r>
            <w:r>
              <w:rPr>
                <w:rFonts w:ascii="Arial" w:eastAsia="Times New Roman" w:hAnsi="Arial"/>
                <w:color w:val="000000"/>
                <w:sz w:val="28"/>
                <w:szCs w:val="28"/>
              </w:rPr>
              <w:t>GIZ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F4BED" w:rsidRPr="007B5FC3" w14:paraId="16866C26" w14:textId="77777777" w:rsidTr="00D727E1">
        <w:trPr>
          <w:trHeight w:val="1230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D3F9582" w14:textId="2DE6A506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B575F37" w14:textId="77777777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1EC834B" w14:textId="77777777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975A491" w14:textId="05173534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الولايات المتحدة الامريكية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7B79F" w14:textId="3F2CDCC6" w:rsidR="009F4BED" w:rsidRDefault="009F4BED" w:rsidP="009F4BE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22/5077 (2824)</w:t>
            </w:r>
          </w:p>
          <w:p w14:paraId="31374417" w14:textId="33F6D186" w:rsidR="009F4BED" w:rsidRDefault="009F4BED" w:rsidP="009F4BE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31/7/2025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03BF21C" w14:textId="1EE24FDF" w:rsidR="009F4BED" w:rsidRDefault="009F4BED" w:rsidP="009F4BE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7-8/8/2025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6C3E827" w14:textId="35B2ED07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DDAB0" w14:textId="34390073" w:rsidR="009F4BED" w:rsidRPr="007B5FC3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لحظور اجتماع مع سكرتارية لجنة مجلس الامن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CAB6675" w14:textId="545A435E" w:rsidR="009F4BED" w:rsidRDefault="009F4BED" w:rsidP="009F4BED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0047349A" w14:textId="77777777" w:rsidTr="00D727E1">
        <w:trPr>
          <w:trHeight w:val="1590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0B7A349" w14:textId="2017BFA8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FFFE39E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6CBCB6F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485384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D40EF0" w14:textId="02DEFDCB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22/4808 (2740)</w:t>
            </w:r>
          </w:p>
          <w:p w14:paraId="62F37150" w14:textId="0AC1FDE7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22/7/2025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04F0578" w14:textId="47718EE3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28/7-1/8/2025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291ACA6" w14:textId="53E51D0A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 أيام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995744" w14:textId="172968F8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حضور الاجتماعات مع مصرف الامارات المركزي وشركة ماستر كارد العالمية وشركة </w:t>
            </w:r>
            <w:r>
              <w:rPr>
                <w:rFonts w:ascii="Arial" w:eastAsia="Times New Roman" w:hAnsi="Arial"/>
                <w:color w:val="000000"/>
                <w:sz w:val="28"/>
                <w:szCs w:val="28"/>
              </w:rPr>
              <w:t>BPC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AB581F3" w14:textId="7132FEFA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6BCAA683" w14:textId="77777777" w:rsidTr="00D727E1">
        <w:trPr>
          <w:trHeight w:val="1680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6B9ABF2" w14:textId="57AD0BA4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C063F00" w14:textId="68891A80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نزار ناصر حسين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6ABD44A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FC0D4D" w14:textId="3CE4C985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التركية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5E1526" w14:textId="25AFCB22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22/4549 (2652)</w:t>
            </w:r>
          </w:p>
          <w:p w14:paraId="1495D324" w14:textId="6844C73D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14/7/2025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2D1B79C" w14:textId="09C01810" w:rsidR="00311628" w:rsidRPr="007B5FC3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22/7/2025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27DC9F7" w14:textId="35318BB4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9F0F5" w14:textId="72768345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زيارة ممثلي الخزانة الامريكية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E5DB3E0" w14:textId="499A048B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12655C15" w14:textId="77777777" w:rsidTr="00D727E1">
        <w:trPr>
          <w:trHeight w:val="1320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0C98226" w14:textId="545E6557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6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1D92A042" w14:textId="02873B12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صلاح هيمت محمد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1D1ABD26" w14:textId="616C0AE3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رئيس المراجعين الماليين الداخلي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724FC" w14:textId="657CBAA6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التركية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5E8A1" w14:textId="150A5D0C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22/4373 (2585)</w:t>
            </w:r>
          </w:p>
          <w:p w14:paraId="49B2AAA4" w14:textId="25DA829F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3/7/2025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6494046" w14:textId="05B9A9E2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13-16/7/2025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333B072" w14:textId="3DB2A4E9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 أيام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4D84A" w14:textId="3B48383B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لتقييم ومتابعة مناهج الدورات التدريبية التي ستجري لموظفي مديرية واقسام التدقيق الداخلي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1EA3E51" w14:textId="3D51B14C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09FA4BEC" w14:textId="77777777" w:rsidTr="00D727E1">
        <w:trPr>
          <w:trHeight w:val="1140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8765FE0" w14:textId="77777777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048C827" w14:textId="77777777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333475A" w14:textId="777777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5109A" w14:textId="5FBE1B64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مصر العربية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A2FAF" w14:textId="1BE4A729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22/4734 (2724)</w:t>
            </w:r>
          </w:p>
          <w:p w14:paraId="719AB3AB" w14:textId="5C80B4CA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20/7/2025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6EB8B26" w14:textId="0E553C2E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19-20/8/2025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5461D87" w14:textId="4427705D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78D07" w14:textId="275B2D11" w:rsidR="00311628" w:rsidRPr="007B5FC3" w:rsidRDefault="00521637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لحظور الملتقى السنوي التاسع للمدققين الداخليين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719F5E0" w14:textId="4A3A8D6B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الايفاد 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كافة </w:t>
            </w:r>
          </w:p>
        </w:tc>
      </w:tr>
      <w:tr w:rsidR="00311628" w:rsidRPr="007B5FC3" w14:paraId="2ABEFF6A" w14:textId="77777777" w:rsidTr="00B578EB">
        <w:trPr>
          <w:trHeight w:val="1500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487C492" w14:textId="18ED9CA9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78CD2DA" w14:textId="53ACB2E0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عماد عبد الحس</w:t>
            </w: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ي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ن جياد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081EFC8" w14:textId="111760BD" w:rsidR="00311628" w:rsidRPr="007B5FC3" w:rsidRDefault="002A7331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مدير عام دائرة المحاسبة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8856D" w14:textId="494B81AB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جمهورية مصر العربية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B3EC1" w14:textId="51DBA8EF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22/4689 (2585)</w:t>
            </w:r>
          </w:p>
          <w:p w14:paraId="1483822A" w14:textId="6F737522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17/7/2025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4253763" w14:textId="75A51C20" w:rsidR="00311628" w:rsidRDefault="00311628" w:rsidP="0031162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28-29/7/2025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2CA984B" w14:textId="3DBB0A43" w:rsidR="00311628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يومان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17273" w14:textId="37D56B23" w:rsidR="00311628" w:rsidRPr="007B5FC3" w:rsidRDefault="00521637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لزيارة البنك المركزي المصري وهيئة الرقابة المالية المصرية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6D093B3" w14:textId="7BEF1277" w:rsidR="00311628" w:rsidRPr="007B5FC3" w:rsidRDefault="00311628" w:rsidP="00311628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 xml:space="preserve">يتحمل البنك كافة نفقات الايفاد عدا تكاليف الإقامة تتحملها منظمة </w:t>
            </w:r>
            <w:r>
              <w:rPr>
                <w:rFonts w:ascii="Arial" w:eastAsia="Times New Roman" w:hAnsi="Arial"/>
                <w:color w:val="000000"/>
                <w:sz w:val="28"/>
                <w:szCs w:val="28"/>
              </w:rPr>
              <w:t>GIZ</w:t>
            </w:r>
          </w:p>
        </w:tc>
      </w:tr>
    </w:tbl>
    <w:p w14:paraId="1B77B4E8" w14:textId="77777777" w:rsidR="009B698B" w:rsidRPr="00821AA2" w:rsidRDefault="009B698B" w:rsidP="000506DE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sectPr w:rsidR="009B698B" w:rsidRPr="00821AA2" w:rsidSect="00EE304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79"/>
    <w:rsid w:val="00007C2E"/>
    <w:rsid w:val="00012871"/>
    <w:rsid w:val="00012A1A"/>
    <w:rsid w:val="000140C0"/>
    <w:rsid w:val="00016AA2"/>
    <w:rsid w:val="00030C58"/>
    <w:rsid w:val="00045FA7"/>
    <w:rsid w:val="000506DE"/>
    <w:rsid w:val="00051CF9"/>
    <w:rsid w:val="0007202F"/>
    <w:rsid w:val="000834F3"/>
    <w:rsid w:val="00097B29"/>
    <w:rsid w:val="000A5F17"/>
    <w:rsid w:val="000A62D9"/>
    <w:rsid w:val="000B4B47"/>
    <w:rsid w:val="000C1FDE"/>
    <w:rsid w:val="000C76FE"/>
    <w:rsid w:val="000D12D4"/>
    <w:rsid w:val="000E1798"/>
    <w:rsid w:val="000E1C9E"/>
    <w:rsid w:val="000F423E"/>
    <w:rsid w:val="00102590"/>
    <w:rsid w:val="00111B62"/>
    <w:rsid w:val="001147AB"/>
    <w:rsid w:val="00151D04"/>
    <w:rsid w:val="0015708D"/>
    <w:rsid w:val="00157D80"/>
    <w:rsid w:val="00175582"/>
    <w:rsid w:val="0018002C"/>
    <w:rsid w:val="00184775"/>
    <w:rsid w:val="00184AC8"/>
    <w:rsid w:val="00196339"/>
    <w:rsid w:val="00196815"/>
    <w:rsid w:val="00196998"/>
    <w:rsid w:val="001A70C7"/>
    <w:rsid w:val="001A797F"/>
    <w:rsid w:val="001C35E2"/>
    <w:rsid w:val="001C3DF9"/>
    <w:rsid w:val="001D27A2"/>
    <w:rsid w:val="001D5E02"/>
    <w:rsid w:val="001D61E6"/>
    <w:rsid w:val="001D6A6B"/>
    <w:rsid w:val="001D713E"/>
    <w:rsid w:val="001F3781"/>
    <w:rsid w:val="001F6651"/>
    <w:rsid w:val="00200DB0"/>
    <w:rsid w:val="00203A7A"/>
    <w:rsid w:val="00215D80"/>
    <w:rsid w:val="002205C9"/>
    <w:rsid w:val="0027188B"/>
    <w:rsid w:val="00271AB4"/>
    <w:rsid w:val="0028291C"/>
    <w:rsid w:val="002A6A16"/>
    <w:rsid w:val="002A7331"/>
    <w:rsid w:val="002B654F"/>
    <w:rsid w:val="002D484A"/>
    <w:rsid w:val="002D6BE3"/>
    <w:rsid w:val="002E00FA"/>
    <w:rsid w:val="00311628"/>
    <w:rsid w:val="003261DA"/>
    <w:rsid w:val="00340B1E"/>
    <w:rsid w:val="00352DBD"/>
    <w:rsid w:val="00381AC4"/>
    <w:rsid w:val="00385205"/>
    <w:rsid w:val="00386D97"/>
    <w:rsid w:val="00386F2F"/>
    <w:rsid w:val="00392052"/>
    <w:rsid w:val="00392151"/>
    <w:rsid w:val="00394320"/>
    <w:rsid w:val="00395F98"/>
    <w:rsid w:val="003975F1"/>
    <w:rsid w:val="003A1C62"/>
    <w:rsid w:val="003B62FC"/>
    <w:rsid w:val="003B74FC"/>
    <w:rsid w:val="003C3197"/>
    <w:rsid w:val="003C33D8"/>
    <w:rsid w:val="003C6F22"/>
    <w:rsid w:val="003D0920"/>
    <w:rsid w:val="003F0CA2"/>
    <w:rsid w:val="00417A48"/>
    <w:rsid w:val="0043164A"/>
    <w:rsid w:val="00432634"/>
    <w:rsid w:val="004407DF"/>
    <w:rsid w:val="00441E66"/>
    <w:rsid w:val="00442D79"/>
    <w:rsid w:val="00444400"/>
    <w:rsid w:val="00445287"/>
    <w:rsid w:val="00467810"/>
    <w:rsid w:val="004701DF"/>
    <w:rsid w:val="00476BD9"/>
    <w:rsid w:val="004B0F1C"/>
    <w:rsid w:val="004B7499"/>
    <w:rsid w:val="004D1A20"/>
    <w:rsid w:val="004F4671"/>
    <w:rsid w:val="00503241"/>
    <w:rsid w:val="00510757"/>
    <w:rsid w:val="00515809"/>
    <w:rsid w:val="00521637"/>
    <w:rsid w:val="00527305"/>
    <w:rsid w:val="00532299"/>
    <w:rsid w:val="00533E25"/>
    <w:rsid w:val="005546C9"/>
    <w:rsid w:val="00563379"/>
    <w:rsid w:val="00564346"/>
    <w:rsid w:val="005A2FB4"/>
    <w:rsid w:val="005B14C2"/>
    <w:rsid w:val="005B61DD"/>
    <w:rsid w:val="005C1C69"/>
    <w:rsid w:val="005C669A"/>
    <w:rsid w:val="005D55CB"/>
    <w:rsid w:val="005D784E"/>
    <w:rsid w:val="005E3BFB"/>
    <w:rsid w:val="005E538E"/>
    <w:rsid w:val="005F3C3D"/>
    <w:rsid w:val="005F40B0"/>
    <w:rsid w:val="006058CD"/>
    <w:rsid w:val="0061316F"/>
    <w:rsid w:val="00620817"/>
    <w:rsid w:val="00651DF2"/>
    <w:rsid w:val="0065390A"/>
    <w:rsid w:val="006615DD"/>
    <w:rsid w:val="00671AB5"/>
    <w:rsid w:val="00673BF9"/>
    <w:rsid w:val="00687A33"/>
    <w:rsid w:val="006928F1"/>
    <w:rsid w:val="006963FA"/>
    <w:rsid w:val="00697ED4"/>
    <w:rsid w:val="00697F2D"/>
    <w:rsid w:val="006B03B4"/>
    <w:rsid w:val="006B1DD7"/>
    <w:rsid w:val="006B4608"/>
    <w:rsid w:val="006B4935"/>
    <w:rsid w:val="006C71E5"/>
    <w:rsid w:val="006D4C90"/>
    <w:rsid w:val="006F4C80"/>
    <w:rsid w:val="006F5D24"/>
    <w:rsid w:val="006F5E38"/>
    <w:rsid w:val="007005D2"/>
    <w:rsid w:val="007032B9"/>
    <w:rsid w:val="00726513"/>
    <w:rsid w:val="007268D1"/>
    <w:rsid w:val="00732ABD"/>
    <w:rsid w:val="0077529F"/>
    <w:rsid w:val="007769E7"/>
    <w:rsid w:val="00795512"/>
    <w:rsid w:val="007A265C"/>
    <w:rsid w:val="007A26FC"/>
    <w:rsid w:val="007B5FC3"/>
    <w:rsid w:val="007D30BF"/>
    <w:rsid w:val="007E4554"/>
    <w:rsid w:val="007E75CC"/>
    <w:rsid w:val="007E7875"/>
    <w:rsid w:val="007F285A"/>
    <w:rsid w:val="007F2B43"/>
    <w:rsid w:val="007F4E64"/>
    <w:rsid w:val="007F6B84"/>
    <w:rsid w:val="00801864"/>
    <w:rsid w:val="00810449"/>
    <w:rsid w:val="00810654"/>
    <w:rsid w:val="00813CBA"/>
    <w:rsid w:val="00814DA9"/>
    <w:rsid w:val="0081648D"/>
    <w:rsid w:val="00821AA2"/>
    <w:rsid w:val="00826627"/>
    <w:rsid w:val="00830C5C"/>
    <w:rsid w:val="00845092"/>
    <w:rsid w:val="00845A63"/>
    <w:rsid w:val="008504C1"/>
    <w:rsid w:val="00860F12"/>
    <w:rsid w:val="00863EDD"/>
    <w:rsid w:val="00866C33"/>
    <w:rsid w:val="00867501"/>
    <w:rsid w:val="00877FAA"/>
    <w:rsid w:val="00890D9E"/>
    <w:rsid w:val="008A345B"/>
    <w:rsid w:val="008B3625"/>
    <w:rsid w:val="008B6EB9"/>
    <w:rsid w:val="008C0540"/>
    <w:rsid w:val="008D315E"/>
    <w:rsid w:val="008D7160"/>
    <w:rsid w:val="008E386B"/>
    <w:rsid w:val="008E403B"/>
    <w:rsid w:val="008F3C53"/>
    <w:rsid w:val="00905CCB"/>
    <w:rsid w:val="00913752"/>
    <w:rsid w:val="0091525C"/>
    <w:rsid w:val="00915E66"/>
    <w:rsid w:val="00916A65"/>
    <w:rsid w:val="009239BF"/>
    <w:rsid w:val="009328F3"/>
    <w:rsid w:val="0093552C"/>
    <w:rsid w:val="00936B3D"/>
    <w:rsid w:val="00942A5F"/>
    <w:rsid w:val="009546B1"/>
    <w:rsid w:val="00962D41"/>
    <w:rsid w:val="009802ED"/>
    <w:rsid w:val="00986CC7"/>
    <w:rsid w:val="00996560"/>
    <w:rsid w:val="0099683E"/>
    <w:rsid w:val="00997A1D"/>
    <w:rsid w:val="009A478E"/>
    <w:rsid w:val="009B698B"/>
    <w:rsid w:val="009C7578"/>
    <w:rsid w:val="009D4684"/>
    <w:rsid w:val="009D4A65"/>
    <w:rsid w:val="009F4BED"/>
    <w:rsid w:val="00A01208"/>
    <w:rsid w:val="00A05489"/>
    <w:rsid w:val="00A20C50"/>
    <w:rsid w:val="00A22414"/>
    <w:rsid w:val="00A34AD6"/>
    <w:rsid w:val="00A4125D"/>
    <w:rsid w:val="00A41449"/>
    <w:rsid w:val="00A41801"/>
    <w:rsid w:val="00A43B99"/>
    <w:rsid w:val="00A563C9"/>
    <w:rsid w:val="00A733CC"/>
    <w:rsid w:val="00A92C20"/>
    <w:rsid w:val="00A94C8E"/>
    <w:rsid w:val="00A97FBC"/>
    <w:rsid w:val="00AB7DCF"/>
    <w:rsid w:val="00AC64C2"/>
    <w:rsid w:val="00AD32DF"/>
    <w:rsid w:val="00AD35C8"/>
    <w:rsid w:val="00AD4F2B"/>
    <w:rsid w:val="00AE1C8B"/>
    <w:rsid w:val="00AE1F88"/>
    <w:rsid w:val="00AE437E"/>
    <w:rsid w:val="00AF156A"/>
    <w:rsid w:val="00B0241A"/>
    <w:rsid w:val="00B15AB8"/>
    <w:rsid w:val="00B24E42"/>
    <w:rsid w:val="00B369D7"/>
    <w:rsid w:val="00B53437"/>
    <w:rsid w:val="00B578EB"/>
    <w:rsid w:val="00B6593B"/>
    <w:rsid w:val="00B67B57"/>
    <w:rsid w:val="00B70517"/>
    <w:rsid w:val="00B8485F"/>
    <w:rsid w:val="00BA1469"/>
    <w:rsid w:val="00BA2E6D"/>
    <w:rsid w:val="00BC4D80"/>
    <w:rsid w:val="00BE62B7"/>
    <w:rsid w:val="00BF0885"/>
    <w:rsid w:val="00BF7626"/>
    <w:rsid w:val="00C34B66"/>
    <w:rsid w:val="00C6511B"/>
    <w:rsid w:val="00C6562C"/>
    <w:rsid w:val="00C702E6"/>
    <w:rsid w:val="00C7040E"/>
    <w:rsid w:val="00C80CBC"/>
    <w:rsid w:val="00C870FD"/>
    <w:rsid w:val="00C8745D"/>
    <w:rsid w:val="00C874B1"/>
    <w:rsid w:val="00C96A7F"/>
    <w:rsid w:val="00CA087E"/>
    <w:rsid w:val="00CA1003"/>
    <w:rsid w:val="00CA5A90"/>
    <w:rsid w:val="00CB5580"/>
    <w:rsid w:val="00CC0208"/>
    <w:rsid w:val="00CC121B"/>
    <w:rsid w:val="00CC352E"/>
    <w:rsid w:val="00CD0C46"/>
    <w:rsid w:val="00D02743"/>
    <w:rsid w:val="00D168FB"/>
    <w:rsid w:val="00D24D38"/>
    <w:rsid w:val="00D4636F"/>
    <w:rsid w:val="00D46D9F"/>
    <w:rsid w:val="00D56973"/>
    <w:rsid w:val="00D727E1"/>
    <w:rsid w:val="00D909CC"/>
    <w:rsid w:val="00D960BF"/>
    <w:rsid w:val="00D96B00"/>
    <w:rsid w:val="00DB0AA1"/>
    <w:rsid w:val="00DC007E"/>
    <w:rsid w:val="00DC05F5"/>
    <w:rsid w:val="00DC517B"/>
    <w:rsid w:val="00DC5671"/>
    <w:rsid w:val="00DE6C7F"/>
    <w:rsid w:val="00DF1FEC"/>
    <w:rsid w:val="00DF2647"/>
    <w:rsid w:val="00E044AB"/>
    <w:rsid w:val="00E07741"/>
    <w:rsid w:val="00E107AF"/>
    <w:rsid w:val="00E2283B"/>
    <w:rsid w:val="00E3235E"/>
    <w:rsid w:val="00E36A60"/>
    <w:rsid w:val="00E47CDD"/>
    <w:rsid w:val="00E6213D"/>
    <w:rsid w:val="00E66843"/>
    <w:rsid w:val="00E7717A"/>
    <w:rsid w:val="00E77A2E"/>
    <w:rsid w:val="00E83555"/>
    <w:rsid w:val="00E9166C"/>
    <w:rsid w:val="00EA6423"/>
    <w:rsid w:val="00EB4913"/>
    <w:rsid w:val="00EC54E7"/>
    <w:rsid w:val="00ED796B"/>
    <w:rsid w:val="00EE1181"/>
    <w:rsid w:val="00EE3042"/>
    <w:rsid w:val="00EE49C7"/>
    <w:rsid w:val="00F10772"/>
    <w:rsid w:val="00F1081C"/>
    <w:rsid w:val="00F20499"/>
    <w:rsid w:val="00F235C9"/>
    <w:rsid w:val="00F24B28"/>
    <w:rsid w:val="00F259BE"/>
    <w:rsid w:val="00F30514"/>
    <w:rsid w:val="00F321D9"/>
    <w:rsid w:val="00F370C6"/>
    <w:rsid w:val="00F40FD5"/>
    <w:rsid w:val="00F41169"/>
    <w:rsid w:val="00F4431F"/>
    <w:rsid w:val="00F45818"/>
    <w:rsid w:val="00F5697B"/>
    <w:rsid w:val="00F57FA8"/>
    <w:rsid w:val="00F63C10"/>
    <w:rsid w:val="00F95D38"/>
    <w:rsid w:val="00F96CBB"/>
    <w:rsid w:val="00FA6904"/>
    <w:rsid w:val="00FA7CC7"/>
    <w:rsid w:val="00FB11CD"/>
    <w:rsid w:val="00FB61C8"/>
    <w:rsid w:val="00FD5844"/>
    <w:rsid w:val="00FE52EC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1E20"/>
  <w15:chartTrackingRefBased/>
  <w15:docId w15:val="{53518A77-CBCB-4B30-958C-00E638C8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6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520B-926D-454B-B758-A3753FB5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667</Words>
  <Characters>3817</Characters>
  <Application>Microsoft Office Word</Application>
  <DocSecurity>0</DocSecurity>
  <Lines>381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Shahatha</dc:creator>
  <cp:keywords/>
  <dc:description/>
  <cp:lastModifiedBy>Layla  Abdulkareem Shahatha</cp:lastModifiedBy>
  <cp:revision>16</cp:revision>
  <dcterms:created xsi:type="dcterms:W3CDTF">2025-12-16T10:54:00Z</dcterms:created>
  <dcterms:modified xsi:type="dcterms:W3CDTF">2025-12-17T09:46:00Z</dcterms:modified>
</cp:coreProperties>
</file>